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481B43AE" w14:textId="36E3742C" w:rsidR="00C22227" w:rsidRPr="00856508" w:rsidRDefault="00C22227" w:rsidP="00C22227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</w:t>
      </w:r>
      <w:r>
        <w:rPr>
          <w:rFonts w:ascii="Tahoma" w:hAnsi="Tahoma" w:cs="Tahoma"/>
          <w:i w:val="0"/>
          <w:color w:val="805085"/>
          <w:sz w:val="36"/>
          <w:szCs w:val="40"/>
        </w:rPr>
        <w:t>o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de Comité Judicial Electoral Distrital 08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1B10800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C22227">
              <w:rPr>
                <w:rFonts w:ascii="Tahoma" w:hAnsi="Tahoma" w:cs="Tahoma"/>
              </w:rPr>
              <w:t>E</w:t>
            </w:r>
            <w:r w:rsidR="00C22227" w:rsidRPr="00C22227">
              <w:rPr>
                <w:rFonts w:ascii="Tahoma" w:hAnsi="Tahoma" w:cs="Tahoma"/>
              </w:rPr>
              <w:t>duardo Eliud González Villanueva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C2222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3FBC3923" w:rsidR="00BE4E1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6C2E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C2E6A" w:rsidRPr="00C222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Licenciatura en </w:t>
            </w:r>
            <w:r w:rsidR="00C222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</w:t>
            </w:r>
            <w:r w:rsidR="006C2E6A" w:rsidRPr="00C222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nformática</w:t>
            </w:r>
          </w:p>
          <w:p w14:paraId="3E0D423A" w14:textId="67DD9F2D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6C2E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1997-2001</w:t>
            </w:r>
          </w:p>
          <w:p w14:paraId="1DB281C4" w14:textId="6429A002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6C2E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Tecnológico de Saltillo</w:t>
            </w:r>
          </w:p>
          <w:p w14:paraId="12688D69" w14:textId="77777777" w:rsidR="00900297" w:rsidRPr="00CA0767" w:rsidRDefault="00900297" w:rsidP="00CA076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2624BDC" w:rsidR="008C34DF" w:rsidRPr="006C2E6A" w:rsidRDefault="00BA3E7F" w:rsidP="00552D21">
            <w:pPr>
              <w:jc w:val="both"/>
              <w:rPr>
                <w:rFonts w:ascii="Tahoma" w:hAnsi="Tahoma" w:cs="Tahoma"/>
                <w:lang w:val="it-IT"/>
              </w:rPr>
            </w:pPr>
            <w:r w:rsidRPr="006C2E6A">
              <w:rPr>
                <w:rFonts w:ascii="Tahoma" w:hAnsi="Tahoma" w:cs="Tahoma"/>
                <w:lang w:val="it-IT"/>
              </w:rPr>
              <w:t>Empresa</w:t>
            </w:r>
            <w:r w:rsidR="00CA0767" w:rsidRPr="006C2E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it-IT"/>
              </w:rPr>
              <w:t>:</w:t>
            </w:r>
            <w:r w:rsidR="006C2E6A" w:rsidRPr="006C2E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it-IT"/>
              </w:rPr>
              <w:t xml:space="preserve"> Quanti / Grupo Ariston</w:t>
            </w:r>
          </w:p>
          <w:p w14:paraId="28383F74" w14:textId="37ED0E8C" w:rsidR="00BA3E7F" w:rsidRPr="006C2E6A" w:rsidRDefault="00BA3E7F" w:rsidP="00552D21">
            <w:pPr>
              <w:jc w:val="both"/>
              <w:rPr>
                <w:rFonts w:ascii="Tahoma" w:hAnsi="Tahoma" w:cs="Tahoma"/>
              </w:rPr>
            </w:pPr>
            <w:r w:rsidRPr="006C2E6A">
              <w:rPr>
                <w:rFonts w:ascii="Tahoma" w:hAnsi="Tahoma" w:cs="Tahoma"/>
              </w:rPr>
              <w:t>Periodo</w:t>
            </w:r>
            <w:r w:rsidR="00CA0767" w:rsidRPr="006C2E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6C2E6A" w:rsidRPr="006C2E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2024 - Actual</w:t>
            </w:r>
          </w:p>
          <w:p w14:paraId="10E7067B" w14:textId="74CDA7D8" w:rsidR="00BA3E7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6C2E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Ingeniero en IT Service Desk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0979" w14:textId="77777777" w:rsidR="005A107A" w:rsidRDefault="005A107A" w:rsidP="00527FC7">
      <w:pPr>
        <w:spacing w:after="0" w:line="240" w:lineRule="auto"/>
      </w:pPr>
      <w:r>
        <w:separator/>
      </w:r>
    </w:p>
  </w:endnote>
  <w:endnote w:type="continuationSeparator" w:id="0">
    <w:p w14:paraId="5FCA416F" w14:textId="77777777" w:rsidR="005A107A" w:rsidRDefault="005A107A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1CAB3" w14:textId="77777777" w:rsidR="005A107A" w:rsidRDefault="005A107A" w:rsidP="00527FC7">
      <w:pPr>
        <w:spacing w:after="0" w:line="240" w:lineRule="auto"/>
      </w:pPr>
      <w:r>
        <w:separator/>
      </w:r>
    </w:p>
  </w:footnote>
  <w:footnote w:type="continuationSeparator" w:id="0">
    <w:p w14:paraId="77AD1FE7" w14:textId="77777777" w:rsidR="005A107A" w:rsidRDefault="005A107A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22C2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90BBA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07A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2E6A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22227"/>
    <w:rsid w:val="00C514B6"/>
    <w:rsid w:val="00C51B4D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7</cp:revision>
  <dcterms:created xsi:type="dcterms:W3CDTF">2022-05-11T17:19:00Z</dcterms:created>
  <dcterms:modified xsi:type="dcterms:W3CDTF">2025-02-26T16:43:00Z</dcterms:modified>
</cp:coreProperties>
</file>